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C54A3" w:rsidR="0061148E" w:rsidRPr="00C834E2" w:rsidRDefault="00D00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A1BC2" w:rsidR="0061148E" w:rsidRPr="00C834E2" w:rsidRDefault="00D00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10E4A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50BA6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66371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EC628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982CB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944D2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5F5CC" w:rsidR="00B87ED3" w:rsidRPr="00944D28" w:rsidRDefault="00D0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7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D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5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7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0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C8CA5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461AF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2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0A8F0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3439E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C4530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93507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643AE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58B35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88A45" w:rsidR="00B87ED3" w:rsidRPr="00944D28" w:rsidRDefault="00D0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A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CBC22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ECBF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9479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7EC37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159EE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C22AC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786A2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F3D7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86442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C8EE0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B5E85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F1D0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F2A39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13D4F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1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9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F38B7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86EA0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7FA6B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A6E4F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32E96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371A3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9E204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600A" w:rsidR="00B87ED3" w:rsidRPr="00944D28" w:rsidRDefault="00D00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FAE5F" w:rsidR="00B87ED3" w:rsidRPr="00944D28" w:rsidRDefault="00D0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A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80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D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B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4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3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D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E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1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5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5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049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