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902A" w:rsidR="0061148E" w:rsidRPr="00C834E2" w:rsidRDefault="00804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C77C" w:rsidR="0061148E" w:rsidRPr="00C834E2" w:rsidRDefault="00804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C7953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92F1D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5098A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7F48E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4F379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CEA99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0D137" w:rsidR="00B87ED3" w:rsidRPr="00944D28" w:rsidRDefault="00804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C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B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96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4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D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24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86745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D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B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E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A22C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1E20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2133F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837C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A15D9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B5796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F67B" w:rsidR="00B87ED3" w:rsidRPr="00944D28" w:rsidRDefault="00804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7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7BE9" w:rsidR="00B87ED3" w:rsidRPr="00944D28" w:rsidRDefault="0080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8426A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FDFE4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796B2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CBAA7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A733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C8E4B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18F3F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BA746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09C1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67EDF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7B513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98352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9E694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FC2EC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C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F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C4D0C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14DA2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C764C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88557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4024F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BF70F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68122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DA36" w:rsidR="00B87ED3" w:rsidRPr="00944D28" w:rsidRDefault="00804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9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69F29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46F85" w:rsidR="00B87ED3" w:rsidRPr="00944D28" w:rsidRDefault="00804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54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B0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8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3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F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A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3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B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3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BB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