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230C1A" w:rsidR="0061148E" w:rsidRPr="009231D2" w:rsidRDefault="00BA0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8B9B" w:rsidR="0061148E" w:rsidRPr="009231D2" w:rsidRDefault="00BA0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EE72D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0898E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3E253D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1BCDE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CBC64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9E3B3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B7237" w:rsidR="00B87ED3" w:rsidRPr="00944D28" w:rsidRDefault="00BA0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1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4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9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0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4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2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7A649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31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FC429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E20A7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2F2D2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FA017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A3741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A7990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98E81" w:rsidR="00B87ED3" w:rsidRPr="00944D28" w:rsidRDefault="00B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6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C062B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92721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B519E2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0EC07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3A49B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BF594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6B8D6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9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C9110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F71D9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874BA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DAF36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50636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E3601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1ED8B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2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31591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F5953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1364F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5DA46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28CE7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06985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E530CD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C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E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AF0E39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015E6B" w:rsidR="00B87ED3" w:rsidRPr="00944D28" w:rsidRDefault="00B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334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1E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558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96E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E9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1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5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4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3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8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00F5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2022-10-12T21:25:00.0000000Z</dcterms:modified>
</coreProperties>
</file>