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7F67B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78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785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1CE26CD" w:rsidR="003D2FC0" w:rsidRPr="004229B4" w:rsidRDefault="003C78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4CBF3C" w:rsidR="004229B4" w:rsidRPr="0083297E" w:rsidRDefault="003C78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63C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EDF8B5" w:rsidR="009A6C64" w:rsidRPr="003C785E" w:rsidRDefault="003C78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8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C7BA69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9FD0B8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BB475C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671755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2B8DF8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EAC795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AB5D01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97984E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DCBA4D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9CC94D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D73524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463EB8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1A9814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67E0EE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B8C3C3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BE9764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EE88FF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E572B7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A3A2B0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62F69F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395BD2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7D1EDC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42D97D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9C4D45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1A96D5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587B66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92A629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D0BC48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380BFD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88B96D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3E5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9A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8AD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FC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AB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8CE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E7E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944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58F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21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1600FF" w:rsidR="004229B4" w:rsidRPr="0083297E" w:rsidRDefault="003C78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EB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2BF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E17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A1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2A245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AA5E4A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176F32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FE9BCD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78D791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341DF8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54B9A3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62FE0F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7E7A11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884A5E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1F6853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5B9DF3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BBAE0B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FAD401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3EAE2A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D1468C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E38E56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40A91B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F2900A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3E9D59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5C661A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1EF2A8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42F368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37DD6A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0E2053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9718FF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E1DEF7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D64890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AA9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6E9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3C7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0B6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830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A57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6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452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8D6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1CD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072D5B" w:rsidR="004229B4" w:rsidRPr="0083297E" w:rsidRDefault="003C78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493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D2C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F51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09E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0097EF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EE56E2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120C59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C1D391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53207B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9741F3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B3552E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B0A9AA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67C2E1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4B40B6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920FC3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E01AD1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D84439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5F1FF3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486B16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70B6DC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ECB702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A17617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D14559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470081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234D47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39B424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D85E54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02E768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C8374F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9888E8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18E11D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053A3E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A18FF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2D9D8D" w:rsidR="009A6C64" w:rsidRPr="003C785E" w:rsidRDefault="003C78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85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0C65F4" w:rsidR="009A6C64" w:rsidRPr="002E08C9" w:rsidRDefault="003C78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B00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522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F25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892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3B7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663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B93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78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74025" w:rsidR="00884AB4" w:rsidRPr="003D2FC0" w:rsidRDefault="003C7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71B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1A680" w:rsidR="00884AB4" w:rsidRPr="003D2FC0" w:rsidRDefault="003C7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95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B06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D2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75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9D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2B4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22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28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99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F0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7C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F8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6F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B6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177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785E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