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A69DC4" w:rsidR="002059C0" w:rsidRPr="005E3916" w:rsidRDefault="00283D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CC91BD" w:rsidR="002059C0" w:rsidRPr="00BF0BC9" w:rsidRDefault="00283D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E56B9A" w:rsidR="005F75C4" w:rsidRPr="00FE2105" w:rsidRDefault="00283D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73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F45D3" w:rsidR="009A6C64" w:rsidRPr="00283DAE" w:rsidRDefault="00283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D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A2E79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2ECD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51896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4CA82B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C22D4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AF21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8ABBFE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8E94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AC7CD9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6CFB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A8FC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A73B81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07FC6A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EEF09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073A3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A36F0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68C521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D8E37B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F2B62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C7A524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BAE353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325A71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069C52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B50CE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BFDB8B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A9E74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3EACB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36CB95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265D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197657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DDD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EF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C1D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13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73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D3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62F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D91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052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6C8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BC648" w:rsidR="004738BE" w:rsidRPr="00FE2105" w:rsidRDefault="00283D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C3F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610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5A5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0C2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1F5D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0B097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E8A11E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499C0A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388A86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9B138E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7D4E70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340CD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6D176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5AB6E1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C8AB54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7B84A5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B070B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F5B785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D20F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B2D51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E0C8B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457400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33607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F3F5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ADF1B3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73D8C6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337DA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2F6142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E82E9E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FB54A1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DFC171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D3B966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7C5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7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0D5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582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DDA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4E4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012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B87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13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37E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334FC0" w:rsidR="004738BE" w:rsidRPr="00FE2105" w:rsidRDefault="00283D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191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369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70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47A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7373A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ABE5D5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CD86A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F23C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F8240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B6B09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2AA5E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62E8C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A4D435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9961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F53057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1E631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288E0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D2497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279E5F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C7B8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94278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ABD250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8E66A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49CED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5ED8D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EBA910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603AA0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13D6A4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CAB5A9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212D8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28FC4B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53B12E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1F48DC" w:rsidR="009A6C64" w:rsidRPr="00283DAE" w:rsidRDefault="00283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D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01F74" w:rsidR="009A6C64" w:rsidRPr="00283DAE" w:rsidRDefault="00283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D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6E936" w:rsidR="009A6C64" w:rsidRPr="00652F37" w:rsidRDefault="00283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0D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E16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A8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B2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A2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A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731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02AAE" w:rsidR="00113533" w:rsidRPr="00CD562A" w:rsidRDefault="00283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BA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E772D" w:rsidR="00113533" w:rsidRPr="00CD562A" w:rsidRDefault="00283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DF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D626F" w:rsidR="00113533" w:rsidRPr="00CD562A" w:rsidRDefault="00283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87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E8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9D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6E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BC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354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18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06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4A2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CD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BFC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52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5C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3DA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