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9FA1F" w:rsidR="002059C0" w:rsidRPr="005E3916" w:rsidRDefault="006378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A53CF4" w:rsidR="002059C0" w:rsidRPr="00BF0BC9" w:rsidRDefault="006378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DDFA2D" w:rsidR="005F75C4" w:rsidRPr="00FE2105" w:rsidRDefault="006378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71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0FBCD9" w:rsidR="009A6C64" w:rsidRPr="0063785D" w:rsidRDefault="0063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E43F6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F3701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3DA9B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32DCE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69258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2856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6DE17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7A1702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91B8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D3C8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A09CF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5FCF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6E19A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93AA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6EDB4B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73420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4D629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7E49D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25E9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D7EFD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AA669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4617A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13FA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9F3A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564EC2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8F33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AEC8B2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CA78F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4BF4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69F2A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04C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85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98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2C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B9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B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27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75F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D9D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B6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D0C041" w:rsidR="004738BE" w:rsidRPr="00FE2105" w:rsidRDefault="006378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D22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35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785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BCB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B9E86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47F66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9013A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E1407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C2DC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CAD5C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B994D8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CA74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230F2C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97071C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C452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85728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45B6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2B7BF8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088049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97833F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3037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CF92FA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04A99F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39A09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7EE5D8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D6EC69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5AD17A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DABDAC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207E3B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2CD8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E47CE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955F1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6CD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25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DD5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4B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10C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E6F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D2E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088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3C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AEC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C91854" w:rsidR="004738BE" w:rsidRPr="00FE2105" w:rsidRDefault="006378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97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786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63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5BF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793B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17D10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EFAF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D4F30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95365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412B8C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66309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86E6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AA974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CA3D02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CF80C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1B393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0F98F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6621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D3DC94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6CC3D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AA8FB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2B84DD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0A93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363A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B5F3FB" w:rsidR="009A6C64" w:rsidRPr="0063785D" w:rsidRDefault="0063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F2D81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7F445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0BC11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1009B0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83E54E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B74DC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560D6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B68BA7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002C3" w:rsidR="009A6C64" w:rsidRPr="0063785D" w:rsidRDefault="0063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8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50EB5" w:rsidR="009A6C64" w:rsidRPr="00652F37" w:rsidRDefault="0063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A1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C7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CBC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75E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7B3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2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1C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5B85C" w:rsidR="00113533" w:rsidRPr="00CD562A" w:rsidRDefault="006378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0E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B5C8B" w:rsidR="00113533" w:rsidRPr="00CD562A" w:rsidRDefault="006378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15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3FFE8" w:rsidR="00113533" w:rsidRPr="00CD562A" w:rsidRDefault="006378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75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BC3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23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E67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CC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2E1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72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7F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E4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E6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329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57F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9B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785D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