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83BB71" w:rsidR="00CF4FE4" w:rsidRPr="00001383" w:rsidRDefault="00E72A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A409D" w:rsidR="00600262" w:rsidRPr="00001383" w:rsidRDefault="00E72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D3AF2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A82FFB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9CF66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D5B4B8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154C17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954A6F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919B0" w:rsidR="004738BE" w:rsidRPr="00001383" w:rsidRDefault="00E72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5FA5A3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AE18DE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BCF410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02D813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494F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E07455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8115E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2E51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C75EC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9AE8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1AD56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DA00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5228D5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1C207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353252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4C497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F9A6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3D74D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EF02C4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50A4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1AFE7C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9F6B7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DEDF3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EC3CC7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908344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FD88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F129BB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D8C755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0187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2F29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6DB48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2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A2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D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413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1ED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4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8B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24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A3D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C1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406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2C66F1" w:rsidR="00600262" w:rsidRPr="00001383" w:rsidRDefault="00E72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40CDA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2E12ED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AAABC1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FAAFE2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56C98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E798F9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B6EB6E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E22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5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E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A12A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6792F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85170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047E15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A6B433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1CFA77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BADEA0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9CD4C0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A65A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6DC14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14FC5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03930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C3ED6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168ACE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03988B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8B589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4BE72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1BC453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59994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26605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6FDA71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9627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47B1D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7431C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B021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99524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055A54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6D9EF7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8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82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E0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EC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01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35F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4F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09E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909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67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B65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1AAC91" w:rsidR="00600262" w:rsidRPr="00001383" w:rsidRDefault="00E72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6F65F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09EAC1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37B4B4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D847E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79FBE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FB0208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5AADF1" w:rsidR="00E312E3" w:rsidRPr="00001383" w:rsidRDefault="00E72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3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F0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F3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5E260B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372B1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40D79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AD2E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1A09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D45EB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6DECB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D0B8E8" w:rsidR="009A6C64" w:rsidRPr="00E72A2D" w:rsidRDefault="00E72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A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9C08AE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DCB1A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43B85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F36EE6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3176B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7C42DB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F9CFD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3AF9E3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D46FE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A87F1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DAB160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22C2F3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4E6A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2DEB21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92445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41D6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6B37F3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5F4D7F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0A0B7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50B48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43300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32F68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3A7AE9" w:rsidR="009A6C64" w:rsidRPr="00001383" w:rsidRDefault="00E72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9F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1DF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8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E4C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03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349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B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075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8C864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4B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5D822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29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254E4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27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B2167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AA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B8535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DC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0B9CF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A0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33B03" w:rsidR="00977239" w:rsidRPr="00977239" w:rsidRDefault="00E72A2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52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76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8F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0B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E3D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2A2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