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052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7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7D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C4C5B3D" w:rsidR="004A7F4E" w:rsidRPr="006C2771" w:rsidRDefault="001E77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3ACC3" w:rsidR="00266CB6" w:rsidRPr="009C572F" w:rsidRDefault="001E7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83C7F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67C7E6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0D877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9948F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A9B1E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7A32E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7FAF5" w:rsidR="000D4B2E" w:rsidRPr="006C2771" w:rsidRDefault="001E7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5B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5F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7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C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EC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D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BE6A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1E90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19A7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EC3E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6EA2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B05C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F01A1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389EA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A45B3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6E6A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1234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F4FF9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9E9FE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E098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F4DF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178B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4F3F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8AD7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6C1D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02081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D8A23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3E28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FB76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558E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B86C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29B6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65758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E45D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C9BE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5EE33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F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6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D8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41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3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5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A64FC" w:rsidR="00266CB6" w:rsidRPr="009C572F" w:rsidRDefault="001E7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823C6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B03DC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7361F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49040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F8395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46E09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00837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4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EB532" w:rsidR="009A6C64" w:rsidRPr="001E77D9" w:rsidRDefault="001E7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CDC1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CDB18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2903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60ED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38169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247C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3AD3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0A25E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68266" w:rsidR="009A6C64" w:rsidRPr="001E77D9" w:rsidRDefault="001E7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7D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A8FD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38B7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83AD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368DE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DEC78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BCAF4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0AB28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3DCD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BA9A3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F022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61CE4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51DC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E68D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A52B9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A841D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5039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D79D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AE4A1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48BE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AB93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33DF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CC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5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F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5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F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A8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AB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8C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F9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2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8570D0" w:rsidR="00266CB6" w:rsidRPr="009C572F" w:rsidRDefault="001E7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C241C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DD31B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3F278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54B4D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810AB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32B1E5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E483C" w:rsidR="001458D3" w:rsidRPr="006C2771" w:rsidRDefault="001E7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C7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6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B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37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854E3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4EE7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55E7E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13E5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65E9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C5D9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09CB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7FA9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80BC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A7FB4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8454C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2859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1E65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10A3E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B3009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DC49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DB79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88D4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22C89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1121A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CCBF5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22EF7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986A0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FED8B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9073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62702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F92C1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E15C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52858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D6096" w:rsidR="009A6C64" w:rsidRPr="006C2771" w:rsidRDefault="001E7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F0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6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3D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FF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6D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00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D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7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F62F7" w:rsidR="004A7F4E" w:rsidRPr="006C2771" w:rsidRDefault="001E7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34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E72B5" w:rsidR="004A7F4E" w:rsidRPr="006C2771" w:rsidRDefault="001E7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EE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86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48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C4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16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93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9C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E1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9F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3E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55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B3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C9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5E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3A6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7D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