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2E9E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E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E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AB13EB" w:rsidR="003D2FC0" w:rsidRPr="004229B4" w:rsidRDefault="00B86E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D4296" w:rsidR="004229B4" w:rsidRPr="0083297E" w:rsidRDefault="00B86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A751DE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78034A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C5FAC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67F6E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82280F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2BCF0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54C0D5" w:rsidR="006F51AE" w:rsidRPr="002D6604" w:rsidRDefault="00B8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3729A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3E9A5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5511DF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B83DE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540475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253BF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C8EE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EC7F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94FC9E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72550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8A3453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38C2C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6075A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7E40D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7CE8C5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9A385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A65F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953A8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B4AE75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F23D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1C152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48491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C8BA9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13A75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7245F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F4E58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7507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CB4E28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11DD03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03348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E78EB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1A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64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07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9B4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B34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3BE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07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B8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B1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EED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6FF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6622A1" w:rsidR="004229B4" w:rsidRPr="0083297E" w:rsidRDefault="00B86E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5A56BE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5085D7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49A90B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D18D5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B0E2DA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67AD1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3460BC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A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8C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A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10D20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C0C39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25A45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D3ED8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48CE7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93B89A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87F7C0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572BC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D06D3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52140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96611A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147DC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5E66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73F304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F926F" w:rsidR="009A6C64" w:rsidRPr="00B86EEB" w:rsidRDefault="00B86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E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4C5F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EE41F3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FE488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D034BA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4F387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C8A1A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877F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B063D4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FF3730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0AD0F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748B9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4E9A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EBD54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906600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B380AE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2E825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A0B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97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A34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F56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5B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47B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F7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53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9C9EF" w:rsidR="004229B4" w:rsidRPr="0083297E" w:rsidRDefault="00B86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4C4E80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56C35B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F8FCF5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C4E35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46B1EE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3523B3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F651B6" w:rsidR="00671199" w:rsidRPr="002D6604" w:rsidRDefault="00B8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6B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2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2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56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CD5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F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EAEE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84F67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29EA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A21AB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B469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49AFEE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51E038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8C548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49646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A2280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34DC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A536B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C2AD6F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E0E82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5CF56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66FF4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3CC2E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C6C0A1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71A83B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1CB6C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51BA7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76F7C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A6304B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E417F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1E81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9FE69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92C4DD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9D682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A5EC6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EB9C77" w:rsidR="009A6C64" w:rsidRPr="002E08C9" w:rsidRDefault="00B8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E4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D6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5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77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7B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EA4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E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58DC7" w:rsidR="00884AB4" w:rsidRPr="003D2FC0" w:rsidRDefault="00B86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4B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89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D5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97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F3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5F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D3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3B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1F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86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6C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41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42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BD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0E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D1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8E8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EE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