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5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5495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5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57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8F1BF8" w:rsidR="00CC1B32" w:rsidRPr="00CC1B32" w:rsidRDefault="008405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FA52FB" w:rsidR="006E15B7" w:rsidRPr="00D72FD1" w:rsidRDefault="008405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6ECB4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0B9B0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A73F4B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9B4BDC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B801D3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01A9C5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739F9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4261C8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8A7B5D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0AF816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5924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E853D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1B5906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D3E5D0" w:rsidR="006E15B7" w:rsidRPr="00840571" w:rsidRDefault="008405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5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1B38B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640E2C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6AE1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7C4D52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96C1E9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047CDD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581DEA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972C6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324005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639277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57402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18D46B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9DFC19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32A4B6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53FDC3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531D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9404DF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8BD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B78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A57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1FD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04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630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4D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C3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23C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211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1C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7253C2" w:rsidR="006E15B7" w:rsidRPr="00D72FD1" w:rsidRDefault="008405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611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EF9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7E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6145FE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F08F02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376D2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8501C5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C7B9D9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794DF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ED3465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D2071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D8ECD2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440C6A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3ADCD8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25601F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16934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F01DB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63F21E" w:rsidR="006E15B7" w:rsidRPr="00840571" w:rsidRDefault="008405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5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B48992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B4D5CB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7201DA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492A6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4B785C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318926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EA9C89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C7109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D996B9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0F9E8C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46B696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9A74EE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1CA4F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BC8B1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1BB33A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A4FD7E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9D9A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4B3D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3E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826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B85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3F1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4B6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628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345069" w:rsidR="006E15B7" w:rsidRPr="00D72FD1" w:rsidRDefault="008405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E254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CDB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07B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80D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167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042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9D6C1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FAE6A3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810A5B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CB2BC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9AFC3F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29CA97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2720B6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416800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64C6FA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D93A41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5C537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61B577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226D3A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1366E6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BE0AB0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3AD0A0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32B681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F7B1A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A98E4A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71394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F83D88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5B4171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A5036D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F8B48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94BD19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3382E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562C2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2B8400" w:rsidR="006E15B7" w:rsidRPr="00CC1B32" w:rsidRDefault="008405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F0D1B6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02AFBE" w:rsidR="006E15B7" w:rsidRPr="00CC1B32" w:rsidRDefault="008405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1CD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499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474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ED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406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EE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EE4091" w:rsidR="0051614F" w:rsidRPr="00CC1B32" w:rsidRDefault="00840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95C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8CD76" w:rsidR="0051614F" w:rsidRPr="00CC1B32" w:rsidRDefault="008405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A55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41B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5C3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62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10B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5C6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74D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598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4A3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3A9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2FA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ED1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255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04C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AE9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057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