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4E4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C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C3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9B4DFB" w:rsidR="001F5B4C" w:rsidRPr="006F740C" w:rsidRDefault="00BA6C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BCF7B" w:rsidR="005F75C4" w:rsidRPr="0064541D" w:rsidRDefault="00BA6C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4FEA7" w:rsidR="0064541D" w:rsidRPr="000209F6" w:rsidRDefault="00BA6C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E3012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090B1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095A9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C51D2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AC40D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0081E" w:rsidR="0064541D" w:rsidRPr="000209F6" w:rsidRDefault="00BA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B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83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B4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A38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21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8C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6A85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7A93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8822D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82399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5AEFF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0F4D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6D49FE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47A1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B8940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464B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DDDD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0E0CC3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C206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98E9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DC7E9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A6CE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E46D1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C3A8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F95F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D772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606E3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A9FD0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F8387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CE7A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AA2443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3F4A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4487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759B9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FFF83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3A2B1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0957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3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FA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8A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950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914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69FC1" w:rsidR="0064541D" w:rsidRPr="0064541D" w:rsidRDefault="00BA6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3C4889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095F27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86608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EA1E7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3DE2E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E25C8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65D539" w:rsidR="00AB6BA8" w:rsidRPr="000209F6" w:rsidRDefault="00BA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05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C0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C2FB5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E9B91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2887B1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8639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B01FA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84FD09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D2987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FEDB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BBA6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47C67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AF82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365BE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A090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2F3A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2EA61A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BA28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D486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F3757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5BC3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0E40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58FD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85B71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E54A7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E7783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F90307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21B6A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6EB18B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29A2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4992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535B34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E7C4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12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A39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15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20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B7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A0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590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B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9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9A714" w:rsidR="0064541D" w:rsidRPr="0064541D" w:rsidRDefault="00BA6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008EF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1BDAA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EB0F9B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7DCA89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5ACEDD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8AA0D9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EBAA5" w:rsidR="00AB6BA8" w:rsidRPr="000209F6" w:rsidRDefault="00BA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5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8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56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42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E9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56F8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50E14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96AFF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0C59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C912F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ECA66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65F67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0553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0EA12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69A6D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29C714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CF7C5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7CB71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841DC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5BB14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14E5E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76D58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216F9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C43A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654FB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9A2A9D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A5B895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38DF5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F39A29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BE6B2E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A15D0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A30E3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B7A52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12366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57472" w:rsidR="0064541D" w:rsidRPr="0064541D" w:rsidRDefault="00BA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41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35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85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C6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1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2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3B3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12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69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83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A0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EC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7C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02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88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CF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90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63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B6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27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CD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32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F9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31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46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C3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