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27FD31" w:rsidR="00CF4FE4" w:rsidRPr="00001383" w:rsidRDefault="006461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738EC5" w:rsidR="00600262" w:rsidRPr="00001383" w:rsidRDefault="006461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18A8B3" w:rsidR="009A6C64" w:rsidRPr="006461DD" w:rsidRDefault="006461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1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8611D5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9D3B07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D550C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235BD9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976B5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3DED74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E3EEB7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FAC2BB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FCF2CA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19BE5A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7DC44C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CCCFBC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293750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0BC305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13F6D0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282358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7D62F9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28E281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1598C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7E889C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B7E38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50DD48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0EA873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892A45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5EEC3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A0D6B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4D31E1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749A7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11FBB9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C7E84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BE5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F1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AD0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0DF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40A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5CA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7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73E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35C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7F8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1FD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7D024" w:rsidR="00600262" w:rsidRPr="00001383" w:rsidRDefault="006461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CED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909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C2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3316A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9F954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B5AA80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52AC6A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43B7EE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9E7D3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B50195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019D24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4A2F17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00AC70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AF1F80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078DC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2A36C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A4190E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896FC5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0B33C9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F57028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738A23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8D00D6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6112F5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5D95AC" w:rsidR="009A6C64" w:rsidRPr="006461DD" w:rsidRDefault="006461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1D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36F819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B109B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B145B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16659B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4B9219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13F44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8BD7F1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EDEE4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DB36C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A4059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765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3E4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F08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7C9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70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908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AD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64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C62CC0" w:rsidR="00600262" w:rsidRPr="00001383" w:rsidRDefault="006461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2D7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73C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ACF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C3F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E78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6DA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A7F2DA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3DE55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07E2B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4939F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DA0961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7D7EA6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0269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A9B128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DF5066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6E6F32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129A99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112BC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B71D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02CC9E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DA735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1B8791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976C24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B1E0DA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99356F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79F075" w:rsidR="009A6C64" w:rsidRPr="006461DD" w:rsidRDefault="006461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1D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01991F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D5F0A8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23C2A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AF358D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0D3C8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F96E5E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E8619B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64EE68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748496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482BB1" w:rsidR="009A6C64" w:rsidRPr="00001383" w:rsidRDefault="006461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C0D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1B1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5C0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8CE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4FE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F49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DA647B" w:rsidR="00977239" w:rsidRPr="00977239" w:rsidRDefault="006461D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90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03334" w:rsidR="00977239" w:rsidRPr="00977239" w:rsidRDefault="006461DD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AA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2BF27" w:rsidR="00977239" w:rsidRPr="00977239" w:rsidRDefault="006461DD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78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0E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94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C8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63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BA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63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E8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9A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38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70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96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0A5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461DD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