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B8E58" w:rsidR="00380DB3" w:rsidRPr="0068293E" w:rsidRDefault="00D61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CD2AE" w:rsidR="00380DB3" w:rsidRPr="0068293E" w:rsidRDefault="00D61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00173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F3499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1F246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177EA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31777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CF242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146BA" w:rsidR="00240DC4" w:rsidRPr="00B03D55" w:rsidRDefault="00D61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B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AE855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985C9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35BDE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DA43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19890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3FCB2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9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93D36" w:rsidR="001835FB" w:rsidRPr="00DA1511" w:rsidRDefault="00D61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E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8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6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6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1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ECA53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80E32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07C32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F13FD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565D7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BCA5E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629E5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4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5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DA425" w:rsidR="001835FB" w:rsidRPr="00DA1511" w:rsidRDefault="00D61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E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0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F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2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4B23A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32ADE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11945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F4150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F360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76DBD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76B28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6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0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3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9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D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9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6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57639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7B7C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EF3D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B95F9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EABC2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08366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1041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5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7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6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5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0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D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5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8A1B6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F2F00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45F4A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28769" w:rsidR="009A6C64" w:rsidRPr="00730585" w:rsidRDefault="00D6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CA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80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F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0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A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8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1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4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6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6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88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