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96136" w:rsidR="00061896" w:rsidRPr="005F4693" w:rsidRDefault="00A61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F1CD1" w:rsidR="00061896" w:rsidRPr="00E407AC" w:rsidRDefault="00A61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037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B2BD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7AFF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F6E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839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5F1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E63" w:rsidR="00FC15B4" w:rsidRPr="00D11D17" w:rsidRDefault="00A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216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693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FEA7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41CD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E7F0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7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B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91206" w:rsidR="00DE76F3" w:rsidRPr="0026478E" w:rsidRDefault="00A61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B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B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C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68E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F51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CFD6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9AB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B2E9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1995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DB69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7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C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C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F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F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6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7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6D3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B39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19BD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A952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68B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CD5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067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A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E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2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2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4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E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8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4E83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5770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93C0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AFD4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04D2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8CF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E4D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F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A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E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8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F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4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6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268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76BC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3F3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DFC5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F35" w:rsidR="009A6C64" w:rsidRPr="00C2583D" w:rsidRDefault="00A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D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3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F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C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D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A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C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F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F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