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3731" w:rsidR="0061148E" w:rsidRPr="00944D28" w:rsidRDefault="00DF4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059C" w:rsidR="0061148E" w:rsidRPr="004A7085" w:rsidRDefault="00DF4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FE726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DA7C0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97595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7F26F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0395B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591A0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18E79" w:rsidR="00A67F55" w:rsidRPr="00944D28" w:rsidRDefault="00DF48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3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6FB42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8D814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683DE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99076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5B831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82AA8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4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E0D6" w:rsidR="00B87ED3" w:rsidRPr="00944D28" w:rsidRDefault="00DF4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D421E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666C1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DF414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38C9B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D6FA4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45571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E43BD" w:rsidR="00B87ED3" w:rsidRPr="00944D28" w:rsidRDefault="00DF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75AC0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75AE8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9C481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3809F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0A9EC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987F3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44BA8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1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1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9E217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AC5B1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698FF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E7849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D28AC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D5B41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85FB0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27F5" w:rsidR="00B87ED3" w:rsidRPr="00944D28" w:rsidRDefault="00DF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E27D8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72A5F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441DC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FE288" w:rsidR="00B87ED3" w:rsidRPr="00944D28" w:rsidRDefault="00DF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F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A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E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8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