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DAB9" w:rsidR="0061148E" w:rsidRPr="00C61931" w:rsidRDefault="005C5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9180" w:rsidR="0061148E" w:rsidRPr="00C61931" w:rsidRDefault="005C5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93655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92B6E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76C86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DBC81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FBEA2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14A30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8A349" w:rsidR="00B87ED3" w:rsidRPr="00944D28" w:rsidRDefault="005C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6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D1B67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45AD9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FBFA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7C0B4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3FC4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20B58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C2108" w:rsidR="00B87ED3" w:rsidRPr="00944D28" w:rsidRDefault="005C5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7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0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3B577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0CF43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6D446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AA162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A73B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1328B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5B8F4" w:rsidR="00B87ED3" w:rsidRPr="00944D28" w:rsidRDefault="005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FE24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2B1C4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8946B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6E21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3232B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98F0B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69B6A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FAE6D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3215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95CE1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550E4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503CB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93A2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CAFA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AD721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7098E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EC2DF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F4203" w:rsidR="00B87ED3" w:rsidRPr="00944D28" w:rsidRDefault="005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B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7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2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