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DED11" w:rsidR="0061148E" w:rsidRPr="00C61931" w:rsidRDefault="00594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E135" w:rsidR="0061148E" w:rsidRPr="00C61931" w:rsidRDefault="00594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B7137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A662F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194A5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FFB85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3ED8C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7773D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2623D" w:rsidR="00B87ED3" w:rsidRPr="00944D28" w:rsidRDefault="00594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B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E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355CF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DD575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DBFD4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8FA39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797FB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B3F8" w:rsidR="00B87ED3" w:rsidRPr="00944D28" w:rsidRDefault="00594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6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06D21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AFFF2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8B65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3180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66658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DE36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983C3" w:rsidR="00B87ED3" w:rsidRPr="00944D28" w:rsidRDefault="0059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9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B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E2F1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86BE3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88B8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C2260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3D1C6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2033E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784A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6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3A9CD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B70D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AE5BA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5A5B1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5567F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C5F77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71C86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2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73ED5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9A959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838C2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BE93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6FAFA" w:rsidR="00B87ED3" w:rsidRPr="00944D28" w:rsidRDefault="0059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8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F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2022-10-19T18:22:00.0000000Z</dcterms:modified>
</coreProperties>
</file>