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5C3B" w:rsidR="0061148E" w:rsidRPr="00C61931" w:rsidRDefault="00E41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56EF" w:rsidR="0061148E" w:rsidRPr="00C61931" w:rsidRDefault="00E41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EC242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85BF0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28D25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08AAE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DA74D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525EA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C4A8C" w:rsidR="00B87ED3" w:rsidRPr="00944D28" w:rsidRDefault="00E4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E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32F4C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A905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02524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4635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11CE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B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C43F" w:rsidR="00B87ED3" w:rsidRPr="00944D28" w:rsidRDefault="00E41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C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EB1C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3264B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5D6D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5D19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1797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C5831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E187A" w:rsidR="00B87ED3" w:rsidRPr="00944D28" w:rsidRDefault="00E4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B6C42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9639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F7C64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85D37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BC68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D25D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257B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45140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17BC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C81D3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194E8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95048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C6C5C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D8C4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76DE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A260C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BC869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8E979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7DF4" w:rsidR="00B87ED3" w:rsidRPr="00944D28" w:rsidRDefault="00E4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E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28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