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B86D" w:rsidR="0061148E" w:rsidRPr="0035681E" w:rsidRDefault="008D3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B64B" w:rsidR="0061148E" w:rsidRPr="0035681E" w:rsidRDefault="008D3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57FAB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2C5E3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23FBF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6574B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296FB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3502F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7B24D" w:rsidR="00CD0676" w:rsidRPr="00944D28" w:rsidRDefault="008D3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2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80C75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ADCAB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8F225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45D12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19159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28442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5779" w:rsidR="00B87ED3" w:rsidRPr="00944D28" w:rsidRDefault="008D3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A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B7706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0F9F8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4B841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7FDB4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F9DB1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5C7CA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765BF" w:rsidR="00B87ED3" w:rsidRPr="00944D28" w:rsidRDefault="008D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4CB01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0F289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4BA98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49E5B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2BA86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75600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0192A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76991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663C1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2EAAA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C60F7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F01AC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9E3FA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99231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822E3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52C3A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A7EE0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E774C" w:rsidR="00B87ED3" w:rsidRPr="00944D28" w:rsidRDefault="008D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A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F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2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9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