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4B6C" w:rsidR="0061148E" w:rsidRPr="0035681E" w:rsidRDefault="000C5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627C3" w:rsidR="0061148E" w:rsidRPr="0035681E" w:rsidRDefault="000C5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5CE61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52061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A71B7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FB97E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B13BE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46BE3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4B7E2" w:rsidR="00CD0676" w:rsidRPr="00944D28" w:rsidRDefault="000C5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0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D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ECAAB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5E7EB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126B9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1B16F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69A80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70BC" w:rsidR="00B87ED3" w:rsidRPr="00944D28" w:rsidRDefault="000C5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F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D15C7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4BD9E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065CF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6025F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E9341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5997C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F51C7" w:rsidR="00B87ED3" w:rsidRPr="00944D28" w:rsidRDefault="000C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108F6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CA52D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867F3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C6254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CAA0A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A694A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7F606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F298" w:rsidR="00B87ED3" w:rsidRPr="00944D28" w:rsidRDefault="000C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1F68E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BB2B7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B1C2E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43A05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E5075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826D5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4FD26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0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60D04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0DDB4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817E5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6BB95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BB2AB" w:rsidR="00B87ED3" w:rsidRPr="00944D28" w:rsidRDefault="000C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A8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4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5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7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