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4652A" w:rsidR="00380DB3" w:rsidRPr="0068293E" w:rsidRDefault="00D71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1DDFF" w:rsidR="00380DB3" w:rsidRPr="0068293E" w:rsidRDefault="00D71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28386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D1F5C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4E452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4DBD5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FD4EB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B7684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6B050" w:rsidR="00240DC4" w:rsidRPr="00B03D55" w:rsidRDefault="00D71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E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0A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D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8B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397BC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BFC07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B9B0D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4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7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1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F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1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0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8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085F3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28403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527A8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35C89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B9224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81C9A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ECCA8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F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F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F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1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E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547BE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36538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7DF73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76C2A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A9B9F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BD874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3859C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E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F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4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D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1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B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9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7C932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F42D5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EAAD1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A9872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FFA38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62129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26CE2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E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3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B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7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E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2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8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A9819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8830B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59851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6ABE" w:rsidR="009A6C64" w:rsidRPr="00730585" w:rsidRDefault="00D71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BE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F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4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9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8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1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E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5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A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F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1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1A5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