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26708" w:rsidR="00061896" w:rsidRPr="005F4693" w:rsidRDefault="00622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0EE22" w:rsidR="00061896" w:rsidRPr="00E407AC" w:rsidRDefault="00622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613D2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FA37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5ECF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EF1C0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5B13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E73D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2E34" w:rsidR="00FC15B4" w:rsidRPr="00D11D17" w:rsidRDefault="0062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52A00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74BE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6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C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8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B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E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9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E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35ADD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DA42C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45E6E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1C3A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75CD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80C8E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BAAB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1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F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7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2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6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1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22515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0342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D9E1B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87F9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7F34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44EF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595E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5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5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7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1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4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E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1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32F1B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3122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7E35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8944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DDC3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B647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CAC6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2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9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D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8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4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5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C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EEAA4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E7DB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C917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6B6F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C232D" w:rsidR="009A6C64" w:rsidRPr="00C2583D" w:rsidRDefault="0062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C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3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E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7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E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7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C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F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