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3411" w:rsidR="0061148E" w:rsidRPr="008F69F5" w:rsidRDefault="002D0E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068C" w:rsidR="0061148E" w:rsidRPr="008F69F5" w:rsidRDefault="002D0E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0B4D0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8B3CD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6C8D1E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07946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B0214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C8B377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FEFFB" w:rsidR="00B87ED3" w:rsidRPr="008F69F5" w:rsidRDefault="002D0E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9D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C4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87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DC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35F3F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BD5A2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81BE5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30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00E6E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94B18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E1A86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2E80D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4CDA2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2534D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D003E" w:rsidR="00B87ED3" w:rsidRPr="008F69F5" w:rsidRDefault="002D0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9C557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CC3B1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FF376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E06D0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7369E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1C968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4DCC5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99C8A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6066B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08768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DFDC7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CA4EB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7BCF4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8DAA6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7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40373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D1C4D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72A34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076E0" w:rsidR="00B87ED3" w:rsidRPr="008F69F5" w:rsidRDefault="002D0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E1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E7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8B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E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