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533D" w:rsidR="0061148E" w:rsidRPr="008F69F5" w:rsidRDefault="002324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463D" w:rsidR="0061148E" w:rsidRPr="008F69F5" w:rsidRDefault="002324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E6F54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75519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0F7DC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660E0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57E6A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2874F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27707" w:rsidR="00B87ED3" w:rsidRPr="008F69F5" w:rsidRDefault="0023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94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71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9F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A5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32506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A8EBE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70A32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F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C2999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F7562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AA1C4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8BB30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157FD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75047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3AE79" w:rsidR="00B87ED3" w:rsidRPr="008F69F5" w:rsidRDefault="0023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DAD2A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E77F6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ADAC4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9D238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580E9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4CE69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4F5AF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BF428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D4083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13103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64AEE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0F84F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92579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06B2C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944FE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A4EF3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90CDD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A9F28" w:rsidR="00B87ED3" w:rsidRPr="008F69F5" w:rsidRDefault="0023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21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5D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0B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4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