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776B" w:rsidR="0061148E" w:rsidRPr="00C61931" w:rsidRDefault="00020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93FE" w:rsidR="0061148E" w:rsidRPr="00C61931" w:rsidRDefault="00020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64DCB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6F998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82B0E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CB618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6F11A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0B640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C7B51" w:rsidR="00B87ED3" w:rsidRPr="00944D28" w:rsidRDefault="0002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6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1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387FE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4656A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8EAA1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E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D7710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689A6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503B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88559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2D3F0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23FDD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E2077" w:rsidR="00B87ED3" w:rsidRPr="00944D28" w:rsidRDefault="0002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0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924B3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49F4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34C59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AB5D8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B298B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35D3D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51B61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C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263AE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54C82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C1FF2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C761C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9745A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537BD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184F4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06F6D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71B1E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01989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DAD86" w:rsidR="00B87ED3" w:rsidRPr="00944D28" w:rsidRDefault="0002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1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0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F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F4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