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FD44" w:rsidR="0061148E" w:rsidRPr="00C61931" w:rsidRDefault="00F16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4D13" w:rsidR="0061148E" w:rsidRPr="00C61931" w:rsidRDefault="00F16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E4E5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3A24A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CB326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329CA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42132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71E5C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4BFF0" w:rsidR="00B87ED3" w:rsidRPr="00944D28" w:rsidRDefault="00F1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8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D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2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5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EA357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6FA4C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F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D2769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7E24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FA85F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564B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D5A77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2FB1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4BB6F" w:rsidR="00B87ED3" w:rsidRPr="00944D28" w:rsidRDefault="00F1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AC824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1045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18402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00F8C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2A77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85091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F336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0795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9FD1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E8469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704DD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4D6BA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21E12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C27C4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DD248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80791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0282E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68D2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5FE6" w:rsidR="00B87ED3" w:rsidRPr="00944D28" w:rsidRDefault="00F1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E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3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D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2022-10-19T17:51:00.0000000Z</dcterms:modified>
</coreProperties>
</file>