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379F" w:rsidR="0061148E" w:rsidRPr="00C834E2" w:rsidRDefault="00731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588C2" w:rsidR="0061148E" w:rsidRPr="00C834E2" w:rsidRDefault="00731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460B0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A2AE2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B4639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91459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9F76A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78315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3660E" w:rsidR="00B87ED3" w:rsidRPr="00944D28" w:rsidRDefault="0073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C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1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BA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6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B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2C586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EE7E9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B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7C8C2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EA5FE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3907D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7B61E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F04A7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CB9BD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379DE" w:rsidR="00B87ED3" w:rsidRPr="00944D28" w:rsidRDefault="0073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AF387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A4A3E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AF289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AAD88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2AC24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D4AD9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1123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87064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6BD2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710AA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D9363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AB59D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AE79B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90DF0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5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8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0164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845B9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68EBA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22455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2EF5F" w:rsidR="00B87ED3" w:rsidRPr="00944D28" w:rsidRDefault="0073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B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E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FB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