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7F81" w:rsidR="0061148E" w:rsidRPr="00177744" w:rsidRDefault="00CD0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9B15" w:rsidR="0061148E" w:rsidRPr="00177744" w:rsidRDefault="00CD0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F287C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CAA85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54B2D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DA2F4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1D64C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BF6F6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EDA48" w:rsidR="00983D57" w:rsidRPr="00177744" w:rsidRDefault="00CD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45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8F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0B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F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4A952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0E624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4A15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0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9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2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C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0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9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E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D4735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873C2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78F7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10AE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63E46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992B7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05A8E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1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D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8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C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F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E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E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509F7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F000F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4AA08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FCC1A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53917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000B2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04805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C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1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B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5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C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7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7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E8263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2439D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63CB0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AB8D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95F83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56218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7F440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C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8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3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2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2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0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1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CF9EF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9312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C5785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F124B" w:rsidR="00B87ED3" w:rsidRPr="00177744" w:rsidRDefault="00CD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69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07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9C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D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F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6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D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2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B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9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6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