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CA13B" w:rsidR="0061148E" w:rsidRPr="00944D28" w:rsidRDefault="00074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AC65A" w:rsidR="0061148E" w:rsidRPr="004A7085" w:rsidRDefault="00074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0308F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478ED7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8ADB8A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6CB3D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B05965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5FFA42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D2C87" w:rsidR="00B87ED3" w:rsidRPr="00944D28" w:rsidRDefault="000746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84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4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9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F6A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1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F7BBD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1670A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39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1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36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5F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AF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AE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D9DC5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E6DDE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EB67F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B8513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15386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98C2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EA397" w:rsidR="00B87ED3" w:rsidRPr="00944D28" w:rsidRDefault="0007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9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846C3" w:rsidR="00B87ED3" w:rsidRPr="00944D28" w:rsidRDefault="000746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C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0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6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2A5AB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35361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ED7AF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D7C9B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31E93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4B310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37630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A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2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2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4F585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380AD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BEAE4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7C237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A7A05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7714D6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FBA22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B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2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7B09F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E4D23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4F845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51D7B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FD58D" w:rsidR="00B87ED3" w:rsidRPr="00944D28" w:rsidRDefault="0007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45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C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F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2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5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8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0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E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6B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