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B6606" w:rsidR="0061148E" w:rsidRPr="0035681E" w:rsidRDefault="009A1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F7FD" w:rsidR="0061148E" w:rsidRPr="0035681E" w:rsidRDefault="009A1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451A5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F0799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42822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780E4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87E91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3C1CB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5EFA9" w:rsidR="00CD0676" w:rsidRPr="00944D28" w:rsidRDefault="009A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C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D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D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E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ACF3A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6E6EA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AE410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5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1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9CE1C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5FBBB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69C99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E172E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5F106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41B00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902C3" w:rsidR="00B87ED3" w:rsidRPr="00944D28" w:rsidRDefault="009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1C56" w:rsidR="00B87ED3" w:rsidRPr="00944D28" w:rsidRDefault="009A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9EBCB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BA51B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E4059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2ABD6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84203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D204A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E7D5F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512CD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9813C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E1BD7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B8BAA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070F0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2E3CA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D6B23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F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968E7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F3350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816E8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B25E5" w:rsidR="00B87ED3" w:rsidRPr="00944D28" w:rsidRDefault="009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1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F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D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5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