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1ED6" w:rsidR="0061148E" w:rsidRPr="0035681E" w:rsidRDefault="000F2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5758" w:rsidR="0061148E" w:rsidRPr="0035681E" w:rsidRDefault="000F2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F9860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92E6D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9CC48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9F100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56AA8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17832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3E5B4" w:rsidR="00CD0676" w:rsidRPr="00944D28" w:rsidRDefault="000F2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6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E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C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7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84E8A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2DD9F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150FD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445E5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35D0D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6636A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B0021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20A0C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B7575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366A0" w:rsidR="00B87ED3" w:rsidRPr="00944D28" w:rsidRDefault="000F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D8666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7B657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9E4FA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8F741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E0577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2047C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CD877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358DB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C4908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44153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CD914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4AE02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433C9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6442E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A6F51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DBD56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07342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49776" w:rsidR="00B87ED3" w:rsidRPr="00944D28" w:rsidRDefault="000F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1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3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0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0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