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1A65" w:rsidR="0061148E" w:rsidRPr="00944D28" w:rsidRDefault="00977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BB73" w:rsidR="0061148E" w:rsidRPr="004A7085" w:rsidRDefault="00977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881234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FB03DA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AA768E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724062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76CE35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5A9BB1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1AF13B" w:rsidR="00E22E60" w:rsidRPr="007D5604" w:rsidRDefault="009772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817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4A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ECF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002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6E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73300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BC061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D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F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E5985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CE8B4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F3E84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4CBF1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F90B5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490CE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A4A10" w:rsidR="00B87ED3" w:rsidRPr="007D5604" w:rsidRDefault="009772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DD4A1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D7F90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F4C0A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3378E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D92D7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3C3CB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1E31E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6D487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9048C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86349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2DCC3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081B6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AB660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51C935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A1024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1B4A6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16E29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8DD9A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03A5A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AE71F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4089B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9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889839" w:rsidR="00B87ED3" w:rsidRPr="007D5604" w:rsidRDefault="009772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64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F53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D74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198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D9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10D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4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2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72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