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7F17" w:rsidR="0061148E" w:rsidRPr="00C834E2" w:rsidRDefault="006F1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B85B" w:rsidR="0061148E" w:rsidRPr="00C834E2" w:rsidRDefault="006F1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4213A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FD7ED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93349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EFD93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C9C5E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11605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DBFC9" w:rsidR="00B87ED3" w:rsidRPr="00944D28" w:rsidRDefault="006F1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9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E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3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D4BC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5FD68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4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7D3E6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5C0A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85B48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62812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7DAE9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F78E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73F0B" w:rsidR="00B87ED3" w:rsidRPr="00944D28" w:rsidRDefault="006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21D93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EE525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12452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DBED9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FBCAE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2FDF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905E4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2C261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24FF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22802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A2777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A6EFC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84CA6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D4AD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26C7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B30D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8493B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9146E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618B7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3FC03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E962E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D2E59" w:rsidR="00B87ED3" w:rsidRPr="00944D28" w:rsidRDefault="006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5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9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1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B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D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3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D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4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9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E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A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