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63B1" w:rsidR="0061148E" w:rsidRPr="0035681E" w:rsidRDefault="00831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52A1" w:rsidR="0061148E" w:rsidRPr="0035681E" w:rsidRDefault="00831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48418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BA708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706F5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8E03C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F622E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6886F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C1235" w:rsidR="00CD0676" w:rsidRPr="00944D28" w:rsidRDefault="00831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5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D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4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B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EC91B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16FBE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86E15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2A15C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A21D6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2C107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EF0A0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560CF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C9CA3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F36E0" w:rsidR="00B87ED3" w:rsidRPr="00944D28" w:rsidRDefault="0083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7258B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04856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5FCFA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345BA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4990E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D5F93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A1DA3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CC735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1F762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0E9E6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8E5AC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ADDCC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2843E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C55AD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CDF3C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62ECC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0834D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90353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6E309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4BF7E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10D1D" w:rsidR="00B87ED3" w:rsidRPr="00944D28" w:rsidRDefault="0083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D7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