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B65C" w:rsidR="0061148E" w:rsidRPr="00944D28" w:rsidRDefault="00DD6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7B59" w:rsidR="0061148E" w:rsidRPr="004A7085" w:rsidRDefault="00DD6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CE97E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4F23F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670CF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5C3AC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65371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5A91B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902E8" w:rsidR="00A67F55" w:rsidRPr="00944D28" w:rsidRDefault="00DD6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B18D2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D14A6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E5482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9E558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E72DD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92B49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42DAF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C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6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701E5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35118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FCFE0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DF710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B8DD9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FBE43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C8895" w:rsidR="00B87ED3" w:rsidRPr="00944D28" w:rsidRDefault="00DD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4D583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DC03F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EF965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E0BF1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7D0D1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F3BC9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D85B9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696F5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1F896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7A032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C0F90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38B03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F8F65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9F9D9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4E6B" w:rsidR="00B87ED3" w:rsidRPr="00944D28" w:rsidRDefault="00DD6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8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74545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7429F" w:rsidR="00B87ED3" w:rsidRPr="00944D28" w:rsidRDefault="00DD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8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7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A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C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4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3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6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