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3F4E" w:rsidR="0061148E" w:rsidRPr="00C834E2" w:rsidRDefault="004365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EEBC" w:rsidR="0061148E" w:rsidRPr="00C834E2" w:rsidRDefault="004365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526F4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488B9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6422C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D3DE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02341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336EF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2178" w:rsidR="00B87ED3" w:rsidRPr="00944D28" w:rsidRDefault="0043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78A9E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FF349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6BA1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066F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4D1BD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6DD4D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A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70FB6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F94DA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5BD1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79BC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9DE22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47E6A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FBE7" w:rsidR="00B87ED3" w:rsidRPr="00944D28" w:rsidRDefault="0043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BBAF0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8E801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8CAE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AAA1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D2CF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CF04B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B127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6605" w:rsidR="00B87ED3" w:rsidRPr="00944D28" w:rsidRDefault="0043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80A1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CBBD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96BC7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5FF6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D5959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52AA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1D532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ADCD" w:rsidR="00B87ED3" w:rsidRPr="00944D28" w:rsidRDefault="0043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2520" w:rsidR="00B87ED3" w:rsidRPr="00944D28" w:rsidRDefault="0043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9359E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A5A90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0173" w:rsidR="00B87ED3" w:rsidRPr="00944D28" w:rsidRDefault="0043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7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4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D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5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