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34E47" w:rsidR="00380DB3" w:rsidRPr="0068293E" w:rsidRDefault="00267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FECB8" w:rsidR="00380DB3" w:rsidRPr="0068293E" w:rsidRDefault="00267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C802F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74862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22CC4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8CA25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E7D12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43CF3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A690D" w:rsidR="00240DC4" w:rsidRPr="00B03D55" w:rsidRDefault="002675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3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F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02A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F98C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1F6AD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B8C23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136A3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4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F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EA950" w:rsidR="001835FB" w:rsidRPr="00DA1511" w:rsidRDefault="00267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2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1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B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9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6E724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145CF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3027C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7E2E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847E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8A036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14EF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E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DBE83" w:rsidR="001835FB" w:rsidRPr="00DA1511" w:rsidRDefault="00267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3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9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1A10C" w:rsidR="001835FB" w:rsidRPr="00DA1511" w:rsidRDefault="00267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7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F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82EB2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3ECF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7498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140DE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F4E3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CCDF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80DA2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4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9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D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2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8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B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F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DBAD8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24BD5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CAB90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76017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503B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14675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D33BA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5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3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E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E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8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6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AB82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58C1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1CFA8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D65EB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4D381" w:rsidR="009A6C64" w:rsidRPr="00730585" w:rsidRDefault="0026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A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7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0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8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B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2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A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9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54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