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64238" w:rsidR="00061896" w:rsidRPr="005F4693" w:rsidRDefault="009C52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EC09C" w:rsidR="00061896" w:rsidRPr="00E407AC" w:rsidRDefault="009C52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AA0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1A6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FEF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598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AE18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93B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BDEA" w:rsidR="00FC15B4" w:rsidRPr="00D11D17" w:rsidRDefault="009C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0F0E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988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5482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456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DEC3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C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E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64939" w:rsidR="00DE76F3" w:rsidRPr="0026478E" w:rsidRDefault="009C5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0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9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7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C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B90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06C6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D6D2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F24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123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C515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9A72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A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F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B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5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E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1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1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F638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D4B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DAB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6A86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27C0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1AAB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D0F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C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2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2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4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7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E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A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7C28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B760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DF2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766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D18A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AAE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891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E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2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B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5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A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5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7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772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1274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24E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CF3E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22FA" w:rsidR="009A6C64" w:rsidRPr="00C2583D" w:rsidRDefault="009C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7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1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5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2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F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8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F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2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C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