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2AAE5" w:rsidR="00061896" w:rsidRPr="005F4693" w:rsidRDefault="000147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DAB02" w:rsidR="00061896" w:rsidRPr="00E407AC" w:rsidRDefault="000147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D0D8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76E8C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545A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7185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CEBF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993B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FA268" w:rsidR="00FC15B4" w:rsidRPr="00D11D17" w:rsidRDefault="00014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4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1D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6CC3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94A2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52F56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A9CE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CAB0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E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2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1A6B5" w:rsidR="00DE76F3" w:rsidRPr="0026478E" w:rsidRDefault="00014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1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5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E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E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AA11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CDBC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FDA14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4CD97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2420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C792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42F3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A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4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E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B5EA0" w:rsidR="00DE76F3" w:rsidRPr="0026478E" w:rsidRDefault="00014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8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9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4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135A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9BB83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6393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6F200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875B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842A1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F91E0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1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0B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3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E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B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0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C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E53F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B89CC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17310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1B4F4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9B57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D25A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98A26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3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2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7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7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0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27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5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BA67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59F5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C3BC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70B2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03FA" w:rsidR="009A6C64" w:rsidRPr="00C2583D" w:rsidRDefault="00014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4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4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CE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2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1CEE1" w:rsidR="00DE76F3" w:rsidRPr="0026478E" w:rsidRDefault="00014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40E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36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1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7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76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