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F3AE" w:rsidR="0061148E" w:rsidRPr="008F69F5" w:rsidRDefault="00145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1A71" w:rsidR="0061148E" w:rsidRPr="008F69F5" w:rsidRDefault="00145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642BA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AE89E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CC156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0433B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9EB65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C20F8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738E7" w:rsidR="00B87ED3" w:rsidRPr="008F69F5" w:rsidRDefault="00145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F2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AB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33034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4876B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607C6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3D266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289DA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93D9" w:rsidR="00B87ED3" w:rsidRPr="00944D28" w:rsidRDefault="0014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A8AC2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EC97D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8A608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C5BD9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ACC82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8193C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6074E" w:rsidR="00B87ED3" w:rsidRPr="008F69F5" w:rsidRDefault="00145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0FFD3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29BF9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B5FB9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13617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49839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56DA4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D9F24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4D69A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5AB9C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43B61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B03BC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DED17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919E6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ECEE5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9C1CA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EBD32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E1338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E9257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CAB27" w:rsidR="00B87ED3" w:rsidRPr="008F69F5" w:rsidRDefault="00145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AA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FB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3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