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0092D" w:rsidR="0061148E" w:rsidRPr="000C582F" w:rsidRDefault="008A5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AA54" w:rsidR="0061148E" w:rsidRPr="000C582F" w:rsidRDefault="008A5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10ADF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791CC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9F92F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E6A52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C9B9B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7096C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C5DDA" w:rsidR="00B87ED3" w:rsidRPr="000C582F" w:rsidRDefault="008A5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21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56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6A92F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FDF1C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27BA2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A0726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7E8DF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8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2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B979" w:rsidR="00B87ED3" w:rsidRPr="000C582F" w:rsidRDefault="008A5E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E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D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2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7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0B278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D4278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41F3C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98EA8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D3EFA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FDB80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B40DB" w:rsidR="00B87ED3" w:rsidRPr="000C582F" w:rsidRDefault="008A5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F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4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E9561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5F0E4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6C6BB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8683E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26673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3B7E6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A8B3D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9C48C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B74BF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BE149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7AB86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C5FEE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9BD4B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81AF3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8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C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B455E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BE829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BBFA2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56492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16B29" w:rsidR="00B87ED3" w:rsidRPr="000C582F" w:rsidRDefault="008A5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8C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E4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0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E2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