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C565A" w:rsidR="0061148E" w:rsidRPr="00C834E2" w:rsidRDefault="00123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4F60" w:rsidR="0061148E" w:rsidRPr="00C834E2" w:rsidRDefault="00123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12D04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1D3E7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49528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CAFC9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A50DF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3C9EB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A45AA" w:rsidR="00B87ED3" w:rsidRPr="00944D28" w:rsidRDefault="0012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6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8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4E8A7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2FFB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E77F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EFA9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F55D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41A6" w:rsidR="00B87ED3" w:rsidRPr="00944D28" w:rsidRDefault="0012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9824F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E154E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A9987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ABED6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EA66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1945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14D06" w:rsidR="00B87ED3" w:rsidRPr="00944D28" w:rsidRDefault="0012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3242" w:rsidR="00B87ED3" w:rsidRPr="00944D28" w:rsidRDefault="0012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1E1D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6B30D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A1C8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109D3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EA00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22A2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94A6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E37EE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1708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644D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8BF7C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D6388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D047C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F8D51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91C3" w:rsidR="00B87ED3" w:rsidRPr="00944D28" w:rsidRDefault="0012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7841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639FB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712E9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90064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ABF5B" w:rsidR="00B87ED3" w:rsidRPr="00944D28" w:rsidRDefault="0012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A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C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