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1DE05" w:rsidR="0061148E" w:rsidRPr="0035681E" w:rsidRDefault="00F40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243CD" w:rsidR="0061148E" w:rsidRPr="0035681E" w:rsidRDefault="00F40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0EB12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78D5E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1002A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C73BC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4F0E7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45528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30B25" w:rsidR="00CD0676" w:rsidRPr="00944D28" w:rsidRDefault="00F40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F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C6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77150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3BA59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F6AE8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34EAA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09634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D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F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943BA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DAE81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771FA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AFD6A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5F8FC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54EC8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B8B7B" w:rsidR="00B87ED3" w:rsidRPr="00944D28" w:rsidRDefault="00F40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C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262D" w:rsidR="00B87ED3" w:rsidRPr="00944D28" w:rsidRDefault="00F40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798ED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75DE2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08FD5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CA00C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808C9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D2AFD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CD083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9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7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84697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A5938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1ABB4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CB2E3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F156F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A3263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F27EE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7E1BF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77F73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5729F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8DC23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C94D2" w:rsidR="00B87ED3" w:rsidRPr="00944D28" w:rsidRDefault="00F40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0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7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B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6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