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6B2C" w:rsidR="0061148E" w:rsidRPr="0035681E" w:rsidRDefault="00551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F559" w:rsidR="0061148E" w:rsidRPr="0035681E" w:rsidRDefault="00551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C34AF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0DA0B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5ABF7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861F2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34542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6C7B6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3AB75" w:rsidR="00CD0676" w:rsidRPr="00944D28" w:rsidRDefault="00551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4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9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3875B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88E7C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BAD0B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F8D41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DD2B2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C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5C3DB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3076E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E3E20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467BD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1D088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62BAA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B17F1" w:rsidR="00B87ED3" w:rsidRPr="00944D28" w:rsidRDefault="0055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7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28004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CFDCC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9166A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4D556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40E2B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48C86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18F59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E7484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DC1BD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684D0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70CBC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5DB4D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746E5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86EB7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A1AEE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E28B6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0B264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F724B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E9F60" w:rsidR="00B87ED3" w:rsidRPr="00944D28" w:rsidRDefault="0055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1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0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8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