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1EFCA9" w:rsidR="002534F3" w:rsidRPr="0068293E" w:rsidRDefault="00666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87AAA2" w:rsidR="002534F3" w:rsidRPr="0068293E" w:rsidRDefault="00666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B372A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E6296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83C7B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555C1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9244D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82CDA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56453" w:rsidR="002A7340" w:rsidRPr="00FF2AF3" w:rsidRDefault="00666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9C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4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1C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D4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DC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8E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EE89F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0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5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2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7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E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2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E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87FDA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1B33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E07F0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D3BBA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BC30E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B1DAC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C1083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D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3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3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9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6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E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2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2D389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5ACC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6B7C9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99811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1D223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1A3F4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5553D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7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5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B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7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B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3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205CA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CBB54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F844B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AF3FA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358BD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85859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53C19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4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B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3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E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0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2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F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86C7F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A32AD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DAA5B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A88FD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92B2C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35B72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622B7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7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6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D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6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A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8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E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F2157" w:rsidR="009A6C64" w:rsidRPr="00730585" w:rsidRDefault="00666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9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3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B1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5A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75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B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BE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4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AE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9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93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A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9B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14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