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E86F" w:rsidR="0061148E" w:rsidRPr="00C834E2" w:rsidRDefault="006D37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9604" w:rsidR="0061148E" w:rsidRPr="00C834E2" w:rsidRDefault="006D37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944B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ABB26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9C51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CAAED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BB2B6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2CEEE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F5729" w:rsidR="00B87ED3" w:rsidRPr="00944D28" w:rsidRDefault="006D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7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6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5D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B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673D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A1A24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0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9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A3100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0B0BC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AE67B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D7C93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66FEC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D388F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6BBC1" w:rsidR="00B87ED3" w:rsidRPr="00944D28" w:rsidRDefault="006D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8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1CDDC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6A7D7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FA822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81A2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4E8A6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21DE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6EA4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F7808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3E07A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B6020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6C9A5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69190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B2CE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994E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5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6B478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D6851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B711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8BE57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EBE94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7ABBE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4CD36" w:rsidR="00B87ED3" w:rsidRPr="00944D28" w:rsidRDefault="006D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0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1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79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