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0776" w:rsidR="0061148E" w:rsidRPr="00C834E2" w:rsidRDefault="00F74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AD61" w:rsidR="0061148E" w:rsidRPr="00C834E2" w:rsidRDefault="00F74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993EB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CE8DD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FE69B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704A0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FDF3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BC7A1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9403B" w:rsidR="00B87ED3" w:rsidRPr="00944D28" w:rsidRDefault="00F74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A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CF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A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CF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9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C80D9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85DF9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4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7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A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B3496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8D5A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B722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24DCF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DFBC7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2206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D21C" w:rsidR="00B87ED3" w:rsidRPr="00944D28" w:rsidRDefault="00F74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7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F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2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F2BB" w:rsidR="00B87ED3" w:rsidRPr="00944D28" w:rsidRDefault="00F7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1ACD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9EB31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ED807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3CC9D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E9244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90F73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F4623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322D" w:rsidR="00B87ED3" w:rsidRPr="00944D28" w:rsidRDefault="00F74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2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C4F68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CF4E4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40DEC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B3521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CEB90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557C7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DB05C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F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6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5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3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0564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1D147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71A3B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B2A90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4E43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043C3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BF451" w:rsidR="00B87ED3" w:rsidRPr="00944D28" w:rsidRDefault="00F74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4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BE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