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B74F" w:rsidR="0061148E" w:rsidRPr="00C834E2" w:rsidRDefault="004F4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C352" w:rsidR="0061148E" w:rsidRPr="00C834E2" w:rsidRDefault="004F4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5410F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4F3EE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C77FD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65273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EC237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264DC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F0117" w:rsidR="00B87ED3" w:rsidRPr="00944D28" w:rsidRDefault="004F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C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3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D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79CCB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D6BE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0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927CE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729A8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4A77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B38B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00175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3A21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F53C" w:rsidR="00B87ED3" w:rsidRPr="00944D28" w:rsidRDefault="004F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B081" w:rsidR="00B87ED3" w:rsidRPr="00944D28" w:rsidRDefault="004F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A5B43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31FA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3AE1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1FAA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4EFCA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FA8F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AB69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241B5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CC7F3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E2DE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2A2B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8F229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1EBBA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8C36C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2F15D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2C39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834DE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C7C9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3878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E645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2CF39" w:rsidR="00B87ED3" w:rsidRPr="00944D28" w:rsidRDefault="004F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54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