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28CD" w:rsidR="0061148E" w:rsidRPr="00177744" w:rsidRDefault="000D5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5208" w:rsidR="0061148E" w:rsidRPr="00177744" w:rsidRDefault="000D5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97EFA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1E408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901BE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86D2D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392E6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06AFE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1709C" w:rsidR="00983D57" w:rsidRPr="00177744" w:rsidRDefault="000D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DB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C8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B2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C8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7A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8C0B8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75213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1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8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9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E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9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BEF48" w:rsidR="00B87ED3" w:rsidRPr="00177744" w:rsidRDefault="000D5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4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07F61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F7986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016CD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45A28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A3FAA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FC307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FFAE6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3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5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7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3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9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9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9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9AE12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2FD92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07C1E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24A42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B85D1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50DF4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B2E66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7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6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6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7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9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5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F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6E653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22BC5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AAAB1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518F6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2283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D5D43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44402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E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5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3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B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1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F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1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6E0B0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BEAC6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A2DA8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00FA0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6D9AB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F5F8D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30E0E" w:rsidR="00B87ED3" w:rsidRPr="00177744" w:rsidRDefault="000D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6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A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6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4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9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1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F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