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EF62" w:rsidR="0061148E" w:rsidRPr="0035681E" w:rsidRDefault="006F2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06F5" w:rsidR="0061148E" w:rsidRPr="0035681E" w:rsidRDefault="006F2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FFD12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13A7E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1F914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E0C1C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3B5B0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7FDAB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F6B3C" w:rsidR="00CD0676" w:rsidRPr="00944D28" w:rsidRDefault="006F2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2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4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E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5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F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C22FA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AAD94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6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D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DB187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0394A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71AFE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133D7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6E1D1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C966D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046F6" w:rsidR="00B87ED3" w:rsidRPr="00944D28" w:rsidRDefault="006F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3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1A937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AE25D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AA590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050DB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DD177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37E2B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5A66E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4C75B" w:rsidR="00B87ED3" w:rsidRPr="00944D28" w:rsidRDefault="006F2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68CE0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48FD9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EB0F4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A517C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87B34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9EF12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96F2A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F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33F82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EF42C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61E0D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41247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6DBD2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24936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DD618" w:rsidR="00B87ED3" w:rsidRPr="00944D28" w:rsidRDefault="006F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B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8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